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2B06D8" w:rsidP="002B06D8">
      <w:pPr>
        <w:snapToGrid w:val="0"/>
        <w:spacing w:line="360" w:lineRule="atLeast"/>
        <w:jc w:val="left"/>
      </w:pPr>
    </w:p>
    <w:p w:rsidR="002B06D8" w:rsidRPr="00F64F5D" w:rsidRDefault="00B206A8" w:rsidP="002B06D8">
      <w:pPr>
        <w:snapToGrid w:val="0"/>
        <w:spacing w:line="360" w:lineRule="atLeast"/>
        <w:jc w:val="right"/>
      </w:pPr>
      <w:r>
        <w:rPr>
          <w:rFonts w:hint="eastAsia"/>
        </w:rPr>
        <w:t>令和</w:t>
      </w:r>
      <w:r w:rsidR="002B06D8" w:rsidRPr="00F64F5D">
        <w:rPr>
          <w:rFonts w:hint="eastAsia"/>
        </w:rPr>
        <w:t xml:space="preserve">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代表者名　　　　　　　　　　　　　　　印</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B206A8">
        <w:rPr>
          <w:rFonts w:hint="eastAsia"/>
        </w:rPr>
        <w:t>台湾</w:t>
      </w:r>
      <w:r w:rsidR="00F76C22" w:rsidRPr="00F76C22">
        <w:rPr>
          <w:rFonts w:hint="eastAsia"/>
        </w:rPr>
        <w:t>現地商談会</w:t>
      </w:r>
      <w:bookmarkStart w:id="0" w:name="_GoBack"/>
      <w:bookmarkEnd w:id="0"/>
      <w:r w:rsidR="00F76C22" w:rsidRPr="00F76C22">
        <w:rPr>
          <w:rFonts w:hint="eastAsia"/>
        </w:rPr>
        <w:t>運営業務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２２年５月市長決定）第５条各号に基づき，神戸市が行うすべての契約等からの暴力団等を排除していることを認識したうえで，下記の事項について事実に相違ないことを誓約します。</w:t>
      </w:r>
    </w:p>
    <w:p w:rsidR="002B06D8" w:rsidRPr="00F76C22"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Pr="00F64F5D">
        <w:rPr>
          <w:rFonts w:hint="eastAsia"/>
        </w:rPr>
        <w:t>暴力団等排除要綱第５条第１項各号のいずれにも該当しません。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Pr="00F64F5D">
        <w:rPr>
          <w:rFonts w:hint="eastAsia"/>
        </w:rPr>
        <w:t>暴力団等排除要綱第５条第１項各号に該当する事由の有無を確認するため県警へ照会を行うことに合意し、貴市の求めに応じ速やかに役員等名簿の提出を行います。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Pr="00F64F5D">
        <w:rPr>
          <w:rFonts w:hint="eastAsia"/>
        </w:rPr>
        <w:t>暴力団等排除要綱第５条第１項各号に該当する者を下請負人（一次及び二次下請以降すべての下請負人を含む。以下同じ。）又は本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Pr="00F64F5D">
        <w:rPr>
          <w:rFonts w:hint="eastAsia"/>
        </w:rP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Default="002B06D8" w:rsidP="002B06D8">
      <w:pPr>
        <w:snapToGrid w:val="0"/>
        <w:spacing w:line="360" w:lineRule="atLeast"/>
        <w:ind w:leftChars="100" w:left="420" w:hangingChars="100" w:hanging="210"/>
        <w:jc w:val="left"/>
      </w:pP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F63D7"/>
    <w:rsid w:val="003163B8"/>
    <w:rsid w:val="007E7A7B"/>
    <w:rsid w:val="00B206A8"/>
    <w:rsid w:val="00D220E8"/>
    <w:rsid w:val="00D82D2E"/>
    <w:rsid w:val="00F7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ED238D"/>
  <w15:docId w15:val="{493F5705-6DB7-4CF7-B1F2-1E5BF771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1298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大前 有里子</cp:lastModifiedBy>
  <cp:revision>6</cp:revision>
  <dcterms:created xsi:type="dcterms:W3CDTF">2017-02-17T09:52:00Z</dcterms:created>
  <dcterms:modified xsi:type="dcterms:W3CDTF">2020-01-21T02:59:00Z</dcterms:modified>
</cp:coreProperties>
</file>